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7F3675" w:rsidRPr="007F3675">
        <w:rPr>
          <w:rFonts w:ascii="GHEA Grapalat" w:hAnsi="GHEA Grapalat"/>
          <w:b/>
          <w:szCs w:val="24"/>
          <w:lang w:val="hy-AM"/>
        </w:rPr>
        <w:t>ԳՆԱՆՇՄԱՆ ՀԱՐՑՄԱՆ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E15C3">
        <w:rPr>
          <w:rFonts w:ascii="GHEA Grapalat" w:hAnsi="GHEA Grapalat"/>
          <w:b w:val="0"/>
          <w:sz w:val="20"/>
          <w:lang w:val="hy-AM"/>
        </w:rPr>
        <w:t>հուլիսի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6E063B">
        <w:rPr>
          <w:rFonts w:ascii="GHEA Grapalat" w:hAnsi="GHEA Grapalat"/>
          <w:b w:val="0"/>
          <w:sz w:val="20"/>
          <w:lang w:val="af-ZA"/>
        </w:rPr>
        <w:t>2</w:t>
      </w:r>
      <w:r w:rsidR="00FE15C3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15C3">
        <w:rPr>
          <w:rFonts w:ascii="GHEA Grapalat" w:hAnsi="GHEA Grapalat" w:cs="Sylfaen"/>
          <w:sz w:val="24"/>
          <w:szCs w:val="24"/>
          <w:lang w:val="af-ZA"/>
        </w:rPr>
        <w:t>ԵՔ-ԳՀԱՊՁԲ-19/151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FE15C3">
        <w:rPr>
          <w:rFonts w:ascii="GHEA Grapalat" w:hAnsi="GHEA Grapalat" w:cs="Sylfaen"/>
          <w:sz w:val="20"/>
          <w:lang w:val="af-ZA"/>
        </w:rPr>
        <w:t>ԵՔ-ԳՀԱՊՁԲ-19/151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6E063B" w:rsidRPr="006E063B">
        <w:rPr>
          <w:rFonts w:ascii="GHEA Grapalat" w:hAnsi="GHEA Grapalat" w:cs="Sylfaen"/>
          <w:sz w:val="20"/>
          <w:lang w:val="af-ZA"/>
        </w:rPr>
        <w:t>գնանշման հարցման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CA6E46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CA6E46" w:rsidTr="00CA6E46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FE15C3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E15C3">
              <w:rPr>
                <w:rFonts w:ascii="GHEA Grapalat" w:hAnsi="GHEA Grapalat"/>
                <w:sz w:val="18"/>
                <w:szCs w:val="18"/>
                <w:lang w:val="hy-AM"/>
              </w:rPr>
              <w:t>Անօդաչու թռչող սարք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1" w:rsidRPr="00CA6E46" w:rsidRDefault="00CA6E46" w:rsidP="00CA6E4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A6E46">
              <w:rPr>
                <w:rFonts w:ascii="GHEA Grapalat" w:hAnsi="GHEA Grapalat"/>
                <w:sz w:val="18"/>
                <w:szCs w:val="18"/>
                <w:lang w:val="hy-AM"/>
              </w:rPr>
              <w:t>Ա/Ձ Արմեն Սաֆարյան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FE15C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FE15C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FE15C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FE15C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FE15C3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FE15C3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FE15C3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E15C3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FE15C3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FE15C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FE15C3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E063B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E063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E063B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22C" w:rsidRPr="003458C9" w:rsidRDefault="003458C9" w:rsidP="00681751">
            <w:pPr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3458C9">
              <w:rPr>
                <w:rFonts w:ascii="GHEA Grapalat" w:hAnsi="GHEA Grapalat"/>
                <w:sz w:val="16"/>
                <w:szCs w:val="18"/>
                <w:lang w:val="hy-AM"/>
              </w:rPr>
              <w:t>Հիմք ընդունելով, որ Ա/Ձ Արմեն Սաֆարյանի հայտը չի համապատասխանում հրավերի 7.9 կետի պահանջներին, այն է՝ մեր կողմից սահմանված գնային առաջարկը ներկայացված է եղել մեկ չափաբաժնով /Անօդաչու թռչող սարք/, այն ինչ Ա/Ձ Արմեն Սաֆարյանի գնային առաջարկը ներկայացվել է 2 չափաբաժնով, գնահատող հանձնաժողովը ղեկավարվելով ՀՀ կառավարության 2017 թվականի մայիսի 4-ի N 526-Ն որոշմամբ հաստատված «Գնումների գործընթացի կազմակերպման մասին»  կարգի 40-րդ կետի 4-րդ ենթակետով, որոշեց մերժել Ա/Ձ Նորիկ Հակոբջանյանի հայտը:</w:t>
            </w:r>
          </w:p>
        </w:tc>
      </w:tr>
    </w:tbl>
    <w:p w:rsidR="009F0D07" w:rsidRPr="00503968" w:rsidRDefault="009F0D07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B0ED6">
        <w:rPr>
          <w:rFonts w:ascii="GHEA Grapalat" w:hAnsi="GHEA Grapalat" w:cs="Sylfaen"/>
          <w:sz w:val="20"/>
          <w:lang w:val="hy-AM"/>
        </w:rPr>
        <w:t>Վ.Մեժունց</w:t>
      </w:r>
      <w:r w:rsidR="009B0ED6">
        <w:rPr>
          <w:rFonts w:ascii="GHEA Grapalat" w:hAnsi="GHEA Grapalat" w:cs="Sylfaen"/>
          <w:sz w:val="20"/>
          <w:lang w:val="af-ZA"/>
        </w:rPr>
        <w:t>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011-514-194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vachagan.mejunc@yerevan.am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D06D0B" w:rsidRDefault="009B0ED6" w:rsidP="003458C9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bookmarkStart w:id="0" w:name="_GoBack"/>
      <w:bookmarkEnd w:id="0"/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D68BC"/>
    <w:rsid w:val="00023252"/>
    <w:rsid w:val="0002630C"/>
    <w:rsid w:val="000821C7"/>
    <w:rsid w:val="000C1CB0"/>
    <w:rsid w:val="000C3E20"/>
    <w:rsid w:val="000C3E8F"/>
    <w:rsid w:val="00116B60"/>
    <w:rsid w:val="001A62B8"/>
    <w:rsid w:val="001A6853"/>
    <w:rsid w:val="001D021D"/>
    <w:rsid w:val="001E1719"/>
    <w:rsid w:val="001F5A3C"/>
    <w:rsid w:val="002242EB"/>
    <w:rsid w:val="00240053"/>
    <w:rsid w:val="00286D27"/>
    <w:rsid w:val="00287EEE"/>
    <w:rsid w:val="002F47BA"/>
    <w:rsid w:val="00306D31"/>
    <w:rsid w:val="003109F8"/>
    <w:rsid w:val="003144B5"/>
    <w:rsid w:val="0032729E"/>
    <w:rsid w:val="003458C9"/>
    <w:rsid w:val="003A008B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547B3"/>
    <w:rsid w:val="0055712A"/>
    <w:rsid w:val="00584DDF"/>
    <w:rsid w:val="005A563C"/>
    <w:rsid w:val="006257A8"/>
    <w:rsid w:val="006342F2"/>
    <w:rsid w:val="00672875"/>
    <w:rsid w:val="00681751"/>
    <w:rsid w:val="006D71E5"/>
    <w:rsid w:val="006E063B"/>
    <w:rsid w:val="00700FAB"/>
    <w:rsid w:val="00750B7F"/>
    <w:rsid w:val="00776780"/>
    <w:rsid w:val="007A242D"/>
    <w:rsid w:val="007E07D0"/>
    <w:rsid w:val="007E2801"/>
    <w:rsid w:val="007F3675"/>
    <w:rsid w:val="0080079A"/>
    <w:rsid w:val="008035CD"/>
    <w:rsid w:val="008151A2"/>
    <w:rsid w:val="0083667C"/>
    <w:rsid w:val="008560EF"/>
    <w:rsid w:val="008F597B"/>
    <w:rsid w:val="00977C17"/>
    <w:rsid w:val="00994352"/>
    <w:rsid w:val="009B0ED6"/>
    <w:rsid w:val="009C30B4"/>
    <w:rsid w:val="009C4A0C"/>
    <w:rsid w:val="009C7EFA"/>
    <w:rsid w:val="009E46B7"/>
    <w:rsid w:val="009F0D07"/>
    <w:rsid w:val="00A207C9"/>
    <w:rsid w:val="00A36806"/>
    <w:rsid w:val="00A5225C"/>
    <w:rsid w:val="00A6722C"/>
    <w:rsid w:val="00A7103B"/>
    <w:rsid w:val="00A92FEC"/>
    <w:rsid w:val="00AA7CF7"/>
    <w:rsid w:val="00AD5618"/>
    <w:rsid w:val="00AE046D"/>
    <w:rsid w:val="00B031DB"/>
    <w:rsid w:val="00B05153"/>
    <w:rsid w:val="00B20B80"/>
    <w:rsid w:val="00B26009"/>
    <w:rsid w:val="00B70720"/>
    <w:rsid w:val="00B81603"/>
    <w:rsid w:val="00BD68BC"/>
    <w:rsid w:val="00CA6E46"/>
    <w:rsid w:val="00CB006F"/>
    <w:rsid w:val="00CC627F"/>
    <w:rsid w:val="00CE2BC6"/>
    <w:rsid w:val="00CE7890"/>
    <w:rsid w:val="00CF7AF6"/>
    <w:rsid w:val="00D353CD"/>
    <w:rsid w:val="00DB183C"/>
    <w:rsid w:val="00DB36BE"/>
    <w:rsid w:val="00DC3C21"/>
    <w:rsid w:val="00DC4E21"/>
    <w:rsid w:val="00DE3C27"/>
    <w:rsid w:val="00E0281E"/>
    <w:rsid w:val="00E343CA"/>
    <w:rsid w:val="00E5657F"/>
    <w:rsid w:val="00E755CF"/>
    <w:rsid w:val="00F2093D"/>
    <w:rsid w:val="00F52B8D"/>
    <w:rsid w:val="00F9259F"/>
    <w:rsid w:val="00FD0726"/>
    <w:rsid w:val="00F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832A6-75E7-485B-AC32-9C87758B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5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79</cp:revision>
  <cp:lastPrinted>2019-07-29T11:27:00Z</cp:lastPrinted>
  <dcterms:created xsi:type="dcterms:W3CDTF">2015-05-15T06:54:00Z</dcterms:created>
  <dcterms:modified xsi:type="dcterms:W3CDTF">2019-07-30T11:08:00Z</dcterms:modified>
</cp:coreProperties>
</file>